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74" w:rsidRDefault="000B5E74" w:rsidP="000B5E74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</w:rPr>
        <w:drawing>
          <wp:inline distT="0" distB="0" distL="0" distR="0" wp14:anchorId="2B2B9990" wp14:editId="42AEE63B">
            <wp:extent cx="581025" cy="619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74" w:rsidRPr="00A55FE0" w:rsidRDefault="000B5E74" w:rsidP="000B5E74">
      <w:pPr>
        <w:jc w:val="center"/>
        <w:rPr>
          <w:rFonts w:cs="Albertus Extra Bold"/>
        </w:rPr>
      </w:pPr>
    </w:p>
    <w:p w:rsidR="000B5E74" w:rsidRPr="00EB24F7" w:rsidRDefault="000B5E74" w:rsidP="000B5E74">
      <w:pPr>
        <w:jc w:val="center"/>
        <w:rPr>
          <w:rFonts w:ascii="Monotype Corsiva" w:hAnsi="Monotype Corsiva"/>
          <w:b/>
          <w:sz w:val="32"/>
          <w:szCs w:val="32"/>
        </w:rPr>
      </w:pPr>
      <w:r w:rsidRPr="00EB24F7">
        <w:rPr>
          <w:rFonts w:ascii="Monotype Corsiva" w:hAnsi="Monotype Corsiva"/>
          <w:b/>
          <w:sz w:val="32"/>
          <w:szCs w:val="32"/>
        </w:rPr>
        <w:t>Ministero dell’Istruzione, dell’Università e della Ricerca</w:t>
      </w:r>
    </w:p>
    <w:p w:rsidR="000B5E74" w:rsidRPr="00EB24F7" w:rsidRDefault="000B5E74" w:rsidP="000B5E74">
      <w:pPr>
        <w:jc w:val="center"/>
        <w:rPr>
          <w:rFonts w:ascii="Monotype Corsiva" w:hAnsi="Monotype Corsiva"/>
          <w:sz w:val="32"/>
          <w:szCs w:val="32"/>
        </w:rPr>
      </w:pPr>
      <w:r w:rsidRPr="00EB24F7">
        <w:rPr>
          <w:rFonts w:ascii="Monotype Corsiva" w:hAnsi="Monotype Corsiva"/>
          <w:sz w:val="32"/>
          <w:szCs w:val="32"/>
        </w:rPr>
        <w:t xml:space="preserve">Direzione Generale per </w:t>
      </w:r>
      <w:smartTag w:uri="urn:schemas-microsoft-com:office:smarttags" w:element="PersonName">
        <w:smartTagPr>
          <w:attr w:name="ProductID" w:val="la Campania"/>
        </w:smartTagPr>
        <w:r w:rsidRPr="00EB24F7">
          <w:rPr>
            <w:rFonts w:ascii="Monotype Corsiva" w:hAnsi="Monotype Corsiva"/>
            <w:sz w:val="32"/>
            <w:szCs w:val="32"/>
          </w:rPr>
          <w:t>la Campania</w:t>
        </w:r>
      </w:smartTag>
    </w:p>
    <w:p w:rsidR="000B5E74" w:rsidRDefault="000B5E74" w:rsidP="000B5E7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Ufficio Scolastico Territoriale</w:t>
      </w:r>
      <w:r w:rsidRPr="00EB24F7">
        <w:rPr>
          <w:rFonts w:ascii="Monotype Corsiva" w:hAnsi="Monotype Corsiva"/>
          <w:sz w:val="32"/>
          <w:szCs w:val="32"/>
        </w:rPr>
        <w:t xml:space="preserve"> di Napoli</w:t>
      </w:r>
    </w:p>
    <w:p w:rsidR="00115AD7" w:rsidRDefault="00115AD7" w:rsidP="000B5E74">
      <w:pPr>
        <w:jc w:val="center"/>
        <w:rPr>
          <w:rFonts w:ascii="Monotype Corsiva" w:hAnsi="Monotype Corsiva"/>
          <w:sz w:val="32"/>
          <w:szCs w:val="32"/>
        </w:rPr>
      </w:pPr>
    </w:p>
    <w:p w:rsidR="00526DE5" w:rsidRDefault="00526DE5"/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F766A1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PROT. N. 2989</w:t>
      </w:r>
      <w:r w:rsidR="006A483A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/</w:t>
      </w:r>
      <w:r w:rsidR="0072002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="0049252A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D</w:t>
      </w:r>
      <w:r w:rsidR="0072002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                                                       </w:t>
      </w: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                </w:t>
      </w:r>
      <w:r w:rsidR="0072002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   NAPOLI</w:t>
      </w: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, </w:t>
      </w:r>
      <w:r w:rsidR="004F4E56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31/7/2015</w:t>
      </w:r>
    </w:p>
    <w:p w:rsidR="0049252A" w:rsidRDefault="0049252A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257649" w:rsidRDefault="000B5E74" w:rsidP="00257649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Oggetto: Pubblicazione </w:t>
      </w:r>
      <w:r w:rsidR="00257649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graduatorie </w:t>
      </w:r>
      <w:r w:rsidR="00644178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definitiv</w:t>
      </w:r>
      <w:r w:rsidR="00257649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e</w:t>
      </w:r>
      <w:r w:rsidR="00644178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personale </w:t>
      </w:r>
      <w:r w:rsidR="00257649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docente– scuola Infanzia e Primaria ,</w:t>
      </w:r>
    </w:p>
    <w:p w:rsidR="000B5E74" w:rsidRDefault="00257649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="000B5E74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di utilizzazione e assegnazione provvisoria</w:t>
      </w:r>
      <w:r w:rsidR="00C76662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="000B5E74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provinciale ed interprovinciale a. sc. 2015/16 </w:t>
      </w: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Si comunica che, in data odierna, sono affissi all’Albo di questo Ufficio </w:t>
      </w:r>
      <w:r w:rsidR="00257649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le graduatorie </w:t>
      </w: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di cui</w:t>
      </w:r>
      <w:r w:rsidR="0072002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="00257649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all’oggetto. Sono pubblicate, inoltre , le disponibilità posti comuni </w:t>
      </w:r>
      <w:r w:rsidR="004638D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, </w:t>
      </w:r>
      <w:r w:rsidR="00257649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di sostegno</w:t>
      </w:r>
      <w:r w:rsidR="004638D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, lingua , carcerarie </w:t>
      </w:r>
      <w:proofErr w:type="spellStart"/>
      <w:r w:rsidR="004638D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etcc</w:t>
      </w:r>
      <w:proofErr w:type="spellEnd"/>
      <w:r w:rsidR="004638D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. sulle </w:t>
      </w:r>
      <w:r w:rsidR="00257649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="004638D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le </w:t>
      </w:r>
      <w:bookmarkStart w:id="0" w:name="_GoBack"/>
      <w:bookmarkEnd w:id="0"/>
      <w:r w:rsidR="00257649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quali verranno effettuate le operazione di mobilità di fatto.</w:t>
      </w: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Avverso la valutazione delle domande, l’attribuzione del punteggio ed il riconoscimento di</w:t>
      </w:r>
    </w:p>
    <w:p w:rsidR="004F4E56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eventuali diritti di precedenza, è consentita la presentazione da p</w:t>
      </w:r>
      <w:r w:rsidR="00BE0C7E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arte del personale interessato </w:t>
      </w:r>
      <w:r w:rsidR="00A75118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motivato reclamo , </w:t>
      </w:r>
      <w:r w:rsidR="00BE0C7E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a norma dell’art. 20 del C.C.N.I. ASS-UTIZ-</w:t>
      </w:r>
      <w:r w:rsidR="006A483A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proofErr w:type="spellStart"/>
      <w:r w:rsidR="001D780A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a.s.</w:t>
      </w:r>
      <w:proofErr w:type="spellEnd"/>
      <w:r w:rsidR="001D780A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2015/16, ( controversie </w:t>
      </w:r>
    </w:p>
    <w:p w:rsidR="005D4570" w:rsidRDefault="001D780A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individuali)</w:t>
      </w:r>
      <w:r w:rsidR="005D4570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.</w:t>
      </w:r>
    </w:p>
    <w:p w:rsidR="004F4E56" w:rsidRDefault="004F4E56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720023" w:rsidRDefault="005D4570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</w:p>
    <w:p w:rsidR="00720023" w:rsidRDefault="00720023" w:rsidP="00720023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720023" w:rsidRDefault="00720023" w:rsidP="00720023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All’albo - Sede</w:t>
      </w:r>
    </w:p>
    <w:p w:rsidR="00720023" w:rsidRDefault="00720023" w:rsidP="00720023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Al Sito WEB</w:t>
      </w: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  <w:r w:rsidR="00B45B97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 </w:t>
      </w: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  Il Dirigente</w:t>
      </w:r>
    </w:p>
    <w:p w:rsidR="000B5E74" w:rsidRDefault="000B5E74" w:rsidP="000B5E74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MARIA TERESA </w:t>
      </w:r>
      <w:r w:rsidR="005D44E8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DE LISA</w:t>
      </w:r>
    </w:p>
    <w:p w:rsidR="000B5E74" w:rsidRDefault="000B5E74" w:rsidP="000B5E74">
      <w:pPr>
        <w:autoSpaceDE w:val="0"/>
        <w:autoSpaceDN w:val="0"/>
        <w:adjustRightInd w:val="0"/>
      </w:pPr>
    </w:p>
    <w:sectPr w:rsidR="000B5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ertus Extra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74"/>
    <w:rsid w:val="000B5E74"/>
    <w:rsid w:val="00115AD7"/>
    <w:rsid w:val="001D780A"/>
    <w:rsid w:val="00257649"/>
    <w:rsid w:val="004638D7"/>
    <w:rsid w:val="0049252A"/>
    <w:rsid w:val="004F4E56"/>
    <w:rsid w:val="00526DE5"/>
    <w:rsid w:val="005D44E8"/>
    <w:rsid w:val="005D4570"/>
    <w:rsid w:val="00644178"/>
    <w:rsid w:val="006A483A"/>
    <w:rsid w:val="00720023"/>
    <w:rsid w:val="00741AB3"/>
    <w:rsid w:val="00A75118"/>
    <w:rsid w:val="00B45B97"/>
    <w:rsid w:val="00BE0C7E"/>
    <w:rsid w:val="00C76662"/>
    <w:rsid w:val="00F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E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E7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E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E7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129</cp:revision>
  <dcterms:created xsi:type="dcterms:W3CDTF">2015-07-15T09:24:00Z</dcterms:created>
  <dcterms:modified xsi:type="dcterms:W3CDTF">2015-07-31T07:25:00Z</dcterms:modified>
</cp:coreProperties>
</file>